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505B" w:rsidRPr="000B635B" w:rsidRDefault="008024A0" w:rsidP="000B635B">
      <w:pPr>
        <w:spacing w:after="0"/>
        <w:rPr>
          <w:rFonts w:asciiTheme="majorHAnsi" w:eastAsia="BatangChe" w:hAnsiTheme="majorHAnsi" w:cs="Courier New"/>
          <w:b/>
          <w:bCs/>
          <w:sz w:val="28"/>
          <w:szCs w:val="28"/>
        </w:rPr>
      </w:pPr>
      <w:r w:rsidRPr="008024A0">
        <w:rPr>
          <w:rFonts w:asciiTheme="majorHAnsi" w:eastAsia="BatangChe" w:hAnsiTheme="majorHAnsi" w:cs="Courier New"/>
          <w:b/>
          <w:noProof/>
          <w:sz w:val="28"/>
          <w:szCs w:val="28"/>
          <w:lang w:eastAsia="en-CA"/>
        </w:rPr>
        <w:drawing>
          <wp:anchor distT="0" distB="0" distL="114300" distR="114300" simplePos="0" relativeHeight="251660288" behindDoc="0" locked="0" layoutInCell="1" allowOverlap="1" wp14:anchorId="5D6D3A46" wp14:editId="42616D3D">
            <wp:simplePos x="0" y="0"/>
            <wp:positionH relativeFrom="column">
              <wp:posOffset>-534670</wp:posOffset>
            </wp:positionH>
            <wp:positionV relativeFrom="paragraph">
              <wp:posOffset>-173355</wp:posOffset>
            </wp:positionV>
            <wp:extent cx="1149985" cy="997585"/>
            <wp:effectExtent l="0" t="0" r="0" b="0"/>
            <wp:wrapTight wrapText="bothSides">
              <wp:wrapPolygon edited="0">
                <wp:start x="0" y="0"/>
                <wp:lineTo x="0" y="21036"/>
                <wp:lineTo x="21111" y="21036"/>
                <wp:lineTo x="21111"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49985" cy="997585"/>
                    </a:xfrm>
                    <a:prstGeom prst="rect">
                      <a:avLst/>
                    </a:prstGeom>
                    <a:noFill/>
                    <a:ln>
                      <a:noFill/>
                    </a:ln>
                  </pic:spPr>
                </pic:pic>
              </a:graphicData>
            </a:graphic>
            <wp14:sizeRelH relativeFrom="page">
              <wp14:pctWidth>0</wp14:pctWidth>
            </wp14:sizeRelH>
            <wp14:sizeRelV relativeFrom="page">
              <wp14:pctHeight>0</wp14:pctHeight>
            </wp14:sizeRelV>
          </wp:anchor>
        </w:drawing>
      </w:r>
      <w:r w:rsidR="00C374E7">
        <w:rPr>
          <w:rFonts w:asciiTheme="majorHAnsi" w:eastAsia="BatangChe" w:hAnsiTheme="majorHAnsi" w:cs="Courier New"/>
          <w:b/>
          <w:bCs/>
          <w:sz w:val="28"/>
          <w:szCs w:val="28"/>
        </w:rPr>
        <w:t xml:space="preserve">         </w:t>
      </w:r>
      <w:r w:rsidR="00F43B71">
        <w:rPr>
          <w:rFonts w:asciiTheme="majorHAnsi" w:eastAsia="BatangChe" w:hAnsiTheme="majorHAnsi" w:cs="Courier New"/>
          <w:b/>
          <w:bCs/>
          <w:sz w:val="28"/>
          <w:szCs w:val="28"/>
        </w:rPr>
        <w:t xml:space="preserve">CONSEIL </w:t>
      </w:r>
      <w:r w:rsidR="00510800" w:rsidRPr="000B635B">
        <w:rPr>
          <w:rFonts w:asciiTheme="majorHAnsi" w:eastAsia="BatangChe" w:hAnsiTheme="majorHAnsi" w:cs="Courier New"/>
          <w:b/>
          <w:bCs/>
          <w:sz w:val="28"/>
          <w:szCs w:val="28"/>
        </w:rPr>
        <w:t>CATHOLIQUE DE PARRAINAGE POUR R</w:t>
      </w:r>
      <w:r w:rsidRPr="000B635B">
        <w:rPr>
          <w:rFonts w:asciiTheme="majorHAnsi" w:eastAsia="BatangChe" w:hAnsiTheme="majorHAnsi" w:cs="Courier New"/>
          <w:b/>
          <w:bCs/>
          <w:sz w:val="28"/>
          <w:szCs w:val="28"/>
        </w:rPr>
        <w:t>É</w:t>
      </w:r>
      <w:r w:rsidR="00510800" w:rsidRPr="000B635B">
        <w:rPr>
          <w:rFonts w:asciiTheme="majorHAnsi" w:eastAsia="BatangChe" w:hAnsiTheme="majorHAnsi" w:cs="Courier New"/>
          <w:b/>
          <w:bCs/>
          <w:sz w:val="28"/>
          <w:szCs w:val="28"/>
        </w:rPr>
        <w:t>FUGI</w:t>
      </w:r>
      <w:r w:rsidRPr="000B635B">
        <w:rPr>
          <w:rFonts w:asciiTheme="majorHAnsi" w:eastAsia="BatangChe" w:hAnsiTheme="majorHAnsi" w:cs="Courier New"/>
          <w:b/>
          <w:bCs/>
          <w:sz w:val="28"/>
          <w:szCs w:val="28"/>
        </w:rPr>
        <w:t>É</w:t>
      </w:r>
      <m:oMath>
        <m:r>
          <m:rPr>
            <m:sty m:val="b"/>
          </m:rPr>
          <w:rPr>
            <w:rFonts w:ascii="Cambria Math" w:eastAsia="BatangChe" w:hAnsi="Cambria Math" w:cs="Courier New"/>
            <w:sz w:val="28"/>
            <w:szCs w:val="28"/>
          </w:rPr>
          <m:t>S</m:t>
        </m:r>
      </m:oMath>
    </w:p>
    <w:p w:rsidR="00291E0E" w:rsidRPr="008024A0" w:rsidRDefault="00C374E7" w:rsidP="00C374E7">
      <w:pPr>
        <w:spacing w:after="0"/>
        <w:ind w:firstLine="720"/>
        <w:rPr>
          <w:rFonts w:asciiTheme="majorHAnsi" w:eastAsia="BatangChe" w:hAnsiTheme="majorHAnsi" w:cs="Courier New"/>
          <w:b/>
          <w:sz w:val="28"/>
          <w:szCs w:val="28"/>
        </w:rPr>
      </w:pPr>
      <w:r>
        <w:rPr>
          <w:rFonts w:asciiTheme="majorHAnsi" w:eastAsia="BatangChe" w:hAnsiTheme="majorHAnsi" w:cs="Courier New"/>
          <w:b/>
          <w:bCs/>
          <w:sz w:val="28"/>
          <w:szCs w:val="28"/>
        </w:rPr>
        <w:t xml:space="preserve">     </w:t>
      </w:r>
      <w:r w:rsidR="00291E0E" w:rsidRPr="008024A0">
        <w:rPr>
          <w:rFonts w:asciiTheme="majorHAnsi" w:eastAsia="BatangChe" w:hAnsiTheme="majorHAnsi" w:cs="Courier New"/>
          <w:b/>
          <w:bCs/>
          <w:sz w:val="28"/>
          <w:szCs w:val="28"/>
          <w:lang w:val="x-none"/>
        </w:rPr>
        <w:t xml:space="preserve">CATHOLIC </w:t>
      </w:r>
      <w:r w:rsidR="00291E0E" w:rsidRPr="008024A0">
        <w:rPr>
          <w:rFonts w:asciiTheme="majorHAnsi" w:eastAsia="BatangChe" w:hAnsiTheme="majorHAnsi" w:cs="Courier New"/>
          <w:b/>
          <w:bCs/>
          <w:sz w:val="28"/>
          <w:szCs w:val="28"/>
        </w:rPr>
        <w:t>REFUGEE SPONSORS</w:t>
      </w:r>
      <w:r w:rsidR="008024A0">
        <w:rPr>
          <w:rFonts w:asciiTheme="majorHAnsi" w:eastAsia="BatangChe" w:hAnsiTheme="majorHAnsi" w:cs="Courier New"/>
          <w:b/>
          <w:bCs/>
          <w:sz w:val="28"/>
          <w:szCs w:val="28"/>
        </w:rPr>
        <w:t>’</w:t>
      </w:r>
      <w:r w:rsidR="00291E0E" w:rsidRPr="008024A0">
        <w:rPr>
          <w:rFonts w:asciiTheme="majorHAnsi" w:eastAsia="BatangChe" w:hAnsiTheme="majorHAnsi" w:cs="Courier New"/>
          <w:b/>
          <w:bCs/>
          <w:sz w:val="28"/>
          <w:szCs w:val="28"/>
        </w:rPr>
        <w:t xml:space="preserve">COUNCIL </w:t>
      </w:r>
      <w:r w:rsidR="008024A0">
        <w:rPr>
          <w:rFonts w:asciiTheme="majorHAnsi" w:eastAsia="BatangChe" w:hAnsiTheme="majorHAnsi" w:cs="Courier New"/>
          <w:b/>
          <w:bCs/>
          <w:sz w:val="28"/>
          <w:szCs w:val="28"/>
        </w:rPr>
        <w:t xml:space="preserve">- </w:t>
      </w:r>
      <w:r w:rsidR="00291E0E" w:rsidRPr="008024A0">
        <w:rPr>
          <w:rFonts w:asciiTheme="majorHAnsi" w:eastAsia="BatangChe" w:hAnsiTheme="majorHAnsi" w:cs="Courier New"/>
          <w:b/>
          <w:bCs/>
          <w:sz w:val="28"/>
          <w:szCs w:val="28"/>
        </w:rPr>
        <w:t>CRSC</w:t>
      </w:r>
    </w:p>
    <w:p w:rsidR="00273541" w:rsidRPr="00C374E7" w:rsidRDefault="00273541" w:rsidP="008024A0">
      <w:pPr>
        <w:pBdr>
          <w:bottom w:val="thickThinSmallGap" w:sz="24" w:space="0" w:color="622423"/>
        </w:pBdr>
        <w:tabs>
          <w:tab w:val="center" w:pos="4680"/>
          <w:tab w:val="right" w:pos="9360"/>
        </w:tabs>
        <w:spacing w:after="0" w:line="240" w:lineRule="auto"/>
        <w:rPr>
          <w:sz w:val="16"/>
          <w:szCs w:val="16"/>
        </w:rPr>
      </w:pPr>
    </w:p>
    <w:p w:rsidR="00DC460A" w:rsidRDefault="00DC460A" w:rsidP="00DC460A">
      <w:pPr>
        <w:spacing w:after="0" w:line="259" w:lineRule="auto"/>
        <w:rPr>
          <w:rFonts w:ascii="Times New Roman" w:eastAsia="Calibri" w:hAnsi="Times New Roman" w:cs="Times New Roman"/>
          <w:sz w:val="28"/>
          <w:szCs w:val="28"/>
          <w:lang w:val="fr-FR"/>
        </w:rPr>
      </w:pPr>
    </w:p>
    <w:p w:rsidR="00DC460A" w:rsidRPr="00DC460A" w:rsidRDefault="00DC460A" w:rsidP="00DC460A">
      <w:pPr>
        <w:spacing w:after="0" w:line="259" w:lineRule="auto"/>
        <w:rPr>
          <w:rFonts w:ascii="Times New Roman" w:eastAsia="Calibri" w:hAnsi="Times New Roman" w:cs="Times New Roman"/>
          <w:sz w:val="28"/>
          <w:szCs w:val="28"/>
          <w:lang w:val="fr-FR"/>
        </w:rPr>
      </w:pPr>
      <w:r w:rsidRPr="00DC460A">
        <w:rPr>
          <w:rFonts w:ascii="Times New Roman" w:eastAsia="Calibri" w:hAnsi="Times New Roman" w:cs="Times New Roman"/>
          <w:sz w:val="28"/>
          <w:szCs w:val="28"/>
          <w:lang w:val="fr-FR"/>
        </w:rPr>
        <w:t>Son Éminence le Cardinal André Vingt-Trois</w:t>
      </w:r>
    </w:p>
    <w:p w:rsidR="00DC460A" w:rsidRPr="00DC460A" w:rsidRDefault="00DC460A" w:rsidP="00DC460A">
      <w:pPr>
        <w:spacing w:after="0" w:line="259" w:lineRule="auto"/>
        <w:rPr>
          <w:rFonts w:ascii="Times New Roman" w:eastAsia="Calibri" w:hAnsi="Times New Roman" w:cs="Times New Roman"/>
          <w:sz w:val="28"/>
          <w:szCs w:val="28"/>
          <w:lang w:val="fr-FR"/>
        </w:rPr>
      </w:pPr>
      <w:r w:rsidRPr="00DC460A">
        <w:rPr>
          <w:rFonts w:ascii="Times New Roman" w:eastAsia="Calibri" w:hAnsi="Times New Roman" w:cs="Times New Roman"/>
          <w:sz w:val="28"/>
          <w:szCs w:val="28"/>
          <w:lang w:val="fr-FR"/>
        </w:rPr>
        <w:t>Archevêque de Paris</w:t>
      </w:r>
    </w:p>
    <w:p w:rsidR="00DC460A" w:rsidRPr="00DC460A" w:rsidRDefault="00DC460A" w:rsidP="00DC460A">
      <w:pPr>
        <w:spacing w:after="0" w:line="259" w:lineRule="auto"/>
        <w:rPr>
          <w:rFonts w:ascii="Times New Roman" w:eastAsia="Calibri" w:hAnsi="Times New Roman" w:cs="Times New Roman"/>
          <w:sz w:val="28"/>
          <w:szCs w:val="28"/>
          <w:lang w:val="fr-FR"/>
        </w:rPr>
      </w:pPr>
      <w:r w:rsidRPr="00DC460A">
        <w:rPr>
          <w:rFonts w:ascii="Times New Roman" w:eastAsia="Calibri" w:hAnsi="Times New Roman" w:cs="Times New Roman"/>
          <w:sz w:val="28"/>
          <w:szCs w:val="28"/>
          <w:lang w:val="fr-FR"/>
        </w:rPr>
        <w:t>10, rue du Cloître-Notre Dame</w:t>
      </w:r>
    </w:p>
    <w:p w:rsidR="00DC460A" w:rsidRPr="00DC460A" w:rsidRDefault="00DC460A" w:rsidP="00DC460A">
      <w:pPr>
        <w:spacing w:after="0" w:line="259" w:lineRule="auto"/>
        <w:rPr>
          <w:rFonts w:ascii="Times New Roman" w:eastAsia="Calibri" w:hAnsi="Times New Roman" w:cs="Times New Roman"/>
          <w:sz w:val="28"/>
          <w:szCs w:val="28"/>
          <w:lang w:val="fr-FR"/>
        </w:rPr>
      </w:pPr>
      <w:r w:rsidRPr="00DC460A">
        <w:rPr>
          <w:rFonts w:ascii="Times New Roman" w:eastAsia="Calibri" w:hAnsi="Times New Roman" w:cs="Times New Roman"/>
          <w:sz w:val="28"/>
          <w:szCs w:val="28"/>
          <w:lang w:val="fr-FR"/>
        </w:rPr>
        <w:t>75004 Paris</w:t>
      </w:r>
      <w:r>
        <w:rPr>
          <w:rFonts w:ascii="Times New Roman" w:eastAsia="Calibri" w:hAnsi="Times New Roman" w:cs="Times New Roman"/>
          <w:sz w:val="28"/>
          <w:szCs w:val="28"/>
          <w:lang w:val="fr-FR"/>
        </w:rPr>
        <w:t xml:space="preserve">, </w:t>
      </w:r>
      <w:r w:rsidRPr="00DC460A">
        <w:rPr>
          <w:rFonts w:ascii="Times New Roman" w:eastAsia="Calibri" w:hAnsi="Times New Roman" w:cs="Times New Roman"/>
          <w:sz w:val="28"/>
          <w:szCs w:val="28"/>
          <w:lang w:val="fr-FR"/>
        </w:rPr>
        <w:t>France</w:t>
      </w:r>
    </w:p>
    <w:p w:rsidR="00DC460A" w:rsidRPr="00DC460A" w:rsidRDefault="00DC460A" w:rsidP="00DC460A">
      <w:pPr>
        <w:spacing w:after="0" w:line="259" w:lineRule="auto"/>
        <w:rPr>
          <w:rFonts w:ascii="Times New Roman" w:eastAsia="Calibri" w:hAnsi="Times New Roman" w:cs="Times New Roman"/>
          <w:sz w:val="28"/>
          <w:szCs w:val="28"/>
          <w:lang w:val="fr-FR"/>
        </w:rPr>
      </w:pPr>
      <w:hyperlink r:id="rId9" w:history="1">
        <w:r w:rsidRPr="00DC460A">
          <w:rPr>
            <w:rFonts w:ascii="Times New Roman" w:eastAsia="Calibri" w:hAnsi="Times New Roman" w:cs="Times New Roman"/>
            <w:color w:val="0563C1"/>
            <w:sz w:val="28"/>
            <w:szCs w:val="28"/>
            <w:u w:val="single"/>
            <w:lang w:val="fr-FR"/>
          </w:rPr>
          <w:t>chancelier@diocese-paris.net</w:t>
        </w:r>
      </w:hyperlink>
    </w:p>
    <w:p w:rsidR="00DC460A" w:rsidRPr="00DC460A" w:rsidRDefault="00DC460A" w:rsidP="00DC460A">
      <w:pPr>
        <w:spacing w:after="0" w:line="259" w:lineRule="auto"/>
        <w:rPr>
          <w:rFonts w:ascii="Times New Roman" w:eastAsia="Calibri" w:hAnsi="Times New Roman" w:cs="Times New Roman"/>
          <w:sz w:val="28"/>
          <w:szCs w:val="28"/>
          <w:lang w:val="fr-FR"/>
        </w:rPr>
      </w:pPr>
    </w:p>
    <w:p w:rsidR="00DC460A" w:rsidRPr="00DC460A" w:rsidRDefault="00DC460A" w:rsidP="00DC460A">
      <w:pPr>
        <w:spacing w:after="0" w:line="259" w:lineRule="auto"/>
        <w:rPr>
          <w:rFonts w:ascii="Times New Roman" w:eastAsia="Calibri" w:hAnsi="Times New Roman" w:cs="Times New Roman"/>
          <w:sz w:val="28"/>
          <w:szCs w:val="28"/>
          <w:lang w:val="fr-FR"/>
        </w:rPr>
      </w:pPr>
      <w:r w:rsidRPr="00DC460A">
        <w:rPr>
          <w:rFonts w:ascii="Times New Roman" w:eastAsia="Calibri" w:hAnsi="Times New Roman" w:cs="Times New Roman"/>
          <w:sz w:val="28"/>
          <w:szCs w:val="28"/>
          <w:lang w:val="fr-FR"/>
        </w:rPr>
        <w:t>Éminence,</w:t>
      </w:r>
    </w:p>
    <w:p w:rsidR="00DC460A" w:rsidRPr="00DC460A" w:rsidRDefault="00DC460A" w:rsidP="00DC460A">
      <w:pPr>
        <w:spacing w:after="0" w:line="259" w:lineRule="auto"/>
        <w:rPr>
          <w:rFonts w:ascii="Times New Roman" w:eastAsia="Calibri" w:hAnsi="Times New Roman" w:cs="Times New Roman"/>
          <w:sz w:val="28"/>
          <w:szCs w:val="28"/>
          <w:lang w:val="fr-FR"/>
        </w:rPr>
      </w:pPr>
    </w:p>
    <w:p w:rsidR="00DC460A" w:rsidRPr="00DC460A" w:rsidRDefault="00DC460A" w:rsidP="00DC460A">
      <w:pPr>
        <w:spacing w:after="0" w:line="259" w:lineRule="auto"/>
        <w:jc w:val="both"/>
        <w:rPr>
          <w:rFonts w:ascii="Times New Roman" w:eastAsia="Calibri" w:hAnsi="Times New Roman" w:cs="Times New Roman"/>
          <w:sz w:val="28"/>
          <w:szCs w:val="28"/>
          <w:lang w:val="fr-FR"/>
        </w:rPr>
      </w:pPr>
      <w:r w:rsidRPr="00DC460A">
        <w:rPr>
          <w:rFonts w:ascii="Times New Roman" w:eastAsia="Calibri" w:hAnsi="Times New Roman" w:cs="Times New Roman"/>
          <w:sz w:val="28"/>
          <w:szCs w:val="28"/>
          <w:lang w:val="fr-FR"/>
        </w:rPr>
        <w:t>Nos frères et sœurs Catholiques, de même que tout le peuple de France, sont dans nos prières, alors que nous déplorons la tragédie qui s’est abattue sur votre Diocèse, sur votre ville et sur votre pays. Nous savons que cette tragédie nous affecte aussi tous.</w:t>
      </w:r>
    </w:p>
    <w:p w:rsidR="00DC460A" w:rsidRPr="00DC460A" w:rsidRDefault="00DC460A" w:rsidP="00DC460A">
      <w:pPr>
        <w:spacing w:after="0" w:line="259" w:lineRule="auto"/>
        <w:jc w:val="both"/>
        <w:rPr>
          <w:rFonts w:ascii="Times New Roman" w:eastAsia="Calibri" w:hAnsi="Times New Roman" w:cs="Times New Roman"/>
          <w:sz w:val="28"/>
          <w:szCs w:val="28"/>
          <w:lang w:val="fr-FR"/>
        </w:rPr>
      </w:pPr>
    </w:p>
    <w:p w:rsidR="00DC460A" w:rsidRPr="00DC460A" w:rsidRDefault="00DC460A" w:rsidP="00DC460A">
      <w:pPr>
        <w:spacing w:after="0" w:line="259" w:lineRule="auto"/>
        <w:jc w:val="both"/>
        <w:rPr>
          <w:rFonts w:ascii="Times New Roman" w:eastAsia="Calibri" w:hAnsi="Times New Roman" w:cs="Times New Roman"/>
          <w:sz w:val="28"/>
          <w:szCs w:val="28"/>
          <w:lang w:val="fr-FR"/>
        </w:rPr>
      </w:pPr>
      <w:r w:rsidRPr="00DC460A">
        <w:rPr>
          <w:rFonts w:ascii="Times New Roman" w:eastAsia="Calibri" w:hAnsi="Times New Roman" w:cs="Times New Roman"/>
          <w:sz w:val="28"/>
          <w:szCs w:val="28"/>
          <w:lang w:val="fr-FR"/>
        </w:rPr>
        <w:t xml:space="preserve">Pour nous, ici au Canada, le Conseil Catholique de Parrainage pour Réfugiés (CCPR), qui est  centré sur l’aide aux réfugiés dans leur réinstallation, sommes profondément émus par ces récents évènements. Je vous prie d’offrir toutes nos condoléances aux familles des victimes et  à tous ceux touchés par ce désastre. </w:t>
      </w:r>
    </w:p>
    <w:p w:rsidR="00DC460A" w:rsidRPr="00DC460A" w:rsidRDefault="00DC460A" w:rsidP="00DC460A">
      <w:pPr>
        <w:spacing w:after="0" w:line="259" w:lineRule="auto"/>
        <w:jc w:val="both"/>
        <w:rPr>
          <w:rFonts w:ascii="Times New Roman" w:eastAsia="Calibri" w:hAnsi="Times New Roman" w:cs="Times New Roman"/>
          <w:sz w:val="28"/>
          <w:szCs w:val="28"/>
          <w:lang w:val="fr-FR"/>
        </w:rPr>
      </w:pPr>
    </w:p>
    <w:p w:rsidR="00DC460A" w:rsidRPr="00DC460A" w:rsidRDefault="00DC460A" w:rsidP="00DC460A">
      <w:pPr>
        <w:spacing w:after="0" w:line="259" w:lineRule="auto"/>
        <w:jc w:val="both"/>
        <w:rPr>
          <w:rFonts w:ascii="Times New Roman" w:eastAsia="Calibri" w:hAnsi="Times New Roman" w:cs="Times New Roman"/>
          <w:sz w:val="28"/>
          <w:szCs w:val="28"/>
          <w:lang w:val="fr-FR"/>
        </w:rPr>
      </w:pPr>
      <w:r w:rsidRPr="00DC460A">
        <w:rPr>
          <w:rFonts w:ascii="Times New Roman" w:eastAsia="Calibri" w:hAnsi="Times New Roman" w:cs="Times New Roman"/>
          <w:sz w:val="28"/>
          <w:szCs w:val="28"/>
          <w:lang w:val="fr-FR"/>
        </w:rPr>
        <w:t>Nous nous faisons également l’écho des sentiments de nos frères de la Conférence Canadienne des Évêques Catholiques (CCEC), et nous continuerons, de tout notre cœur et de toute notre énergie à construire, une société humainement sécurisée, et qui respecte la dignité de chaque individu.</w:t>
      </w:r>
    </w:p>
    <w:p w:rsidR="00DC460A" w:rsidRPr="00DC460A" w:rsidRDefault="00DC460A" w:rsidP="00DC460A">
      <w:pPr>
        <w:spacing w:after="0" w:line="259" w:lineRule="auto"/>
        <w:jc w:val="both"/>
        <w:rPr>
          <w:rFonts w:ascii="Times New Roman" w:eastAsia="Calibri" w:hAnsi="Times New Roman" w:cs="Times New Roman"/>
          <w:sz w:val="28"/>
          <w:szCs w:val="28"/>
          <w:lang w:val="fr-FR"/>
        </w:rPr>
      </w:pPr>
    </w:p>
    <w:p w:rsidR="00DC460A" w:rsidRPr="00DC460A" w:rsidRDefault="00DC460A" w:rsidP="00DC460A">
      <w:pPr>
        <w:spacing w:after="0" w:line="259" w:lineRule="auto"/>
        <w:jc w:val="both"/>
        <w:rPr>
          <w:rFonts w:ascii="Times New Roman" w:eastAsia="Calibri" w:hAnsi="Times New Roman" w:cs="Times New Roman"/>
          <w:sz w:val="28"/>
          <w:szCs w:val="28"/>
          <w:lang w:val="fr-FR"/>
        </w:rPr>
      </w:pPr>
      <w:r w:rsidRPr="00DC460A">
        <w:rPr>
          <w:rFonts w:ascii="Times New Roman" w:eastAsia="Calibri" w:hAnsi="Times New Roman" w:cs="Times New Roman"/>
          <w:sz w:val="28"/>
          <w:szCs w:val="28"/>
          <w:lang w:val="fr-FR"/>
        </w:rPr>
        <w:t>Nous prions pour le réconfort et la guérison de tous ceux qui ont été concernés, ainsi que pour la lumière du Christ afin qu’elle continue de briller sur vous et sur votre travail.</w:t>
      </w:r>
    </w:p>
    <w:p w:rsidR="00DC460A" w:rsidRPr="00DC460A" w:rsidRDefault="00DC460A" w:rsidP="00DC460A">
      <w:pPr>
        <w:spacing w:after="0" w:line="259" w:lineRule="auto"/>
        <w:jc w:val="both"/>
        <w:rPr>
          <w:rFonts w:ascii="Times New Roman" w:eastAsia="Calibri" w:hAnsi="Times New Roman" w:cs="Times New Roman"/>
          <w:sz w:val="28"/>
          <w:szCs w:val="28"/>
          <w:lang w:val="fr-FR"/>
        </w:rPr>
      </w:pPr>
    </w:p>
    <w:p w:rsidR="00DC460A" w:rsidRPr="00DC460A" w:rsidRDefault="00DC460A" w:rsidP="00DC460A">
      <w:pPr>
        <w:spacing w:after="0" w:line="259" w:lineRule="auto"/>
        <w:jc w:val="both"/>
        <w:rPr>
          <w:rFonts w:ascii="Times New Roman" w:eastAsia="Calibri" w:hAnsi="Times New Roman" w:cs="Times New Roman"/>
          <w:color w:val="FF0000"/>
          <w:sz w:val="28"/>
          <w:szCs w:val="28"/>
          <w:lang w:val="fr-FR"/>
        </w:rPr>
      </w:pPr>
      <w:r w:rsidRPr="00DC460A">
        <w:rPr>
          <w:rFonts w:ascii="Times New Roman" w:eastAsia="Calibri" w:hAnsi="Times New Roman" w:cs="Times New Roman"/>
          <w:sz w:val="28"/>
          <w:szCs w:val="28"/>
          <w:lang w:val="fr-FR"/>
        </w:rPr>
        <w:t>Bien à vous en Notre Seigneur,</w:t>
      </w:r>
    </w:p>
    <w:p w:rsidR="00DC460A" w:rsidRPr="00DC460A" w:rsidRDefault="00DC460A" w:rsidP="00DC460A">
      <w:pPr>
        <w:spacing w:after="0" w:line="259" w:lineRule="auto"/>
        <w:jc w:val="both"/>
        <w:rPr>
          <w:rFonts w:ascii="Times New Roman" w:eastAsia="Calibri" w:hAnsi="Times New Roman" w:cs="Times New Roman"/>
          <w:sz w:val="28"/>
          <w:szCs w:val="28"/>
          <w:lang w:val="fr-FR"/>
        </w:rPr>
      </w:pPr>
    </w:p>
    <w:p w:rsidR="00DC460A" w:rsidRPr="00DC460A" w:rsidRDefault="00DC460A" w:rsidP="00DC460A">
      <w:pPr>
        <w:spacing w:after="0" w:line="259" w:lineRule="auto"/>
        <w:jc w:val="both"/>
        <w:rPr>
          <w:rFonts w:ascii="Times New Roman" w:eastAsia="Calibri" w:hAnsi="Times New Roman" w:cs="Times New Roman"/>
          <w:sz w:val="28"/>
          <w:szCs w:val="28"/>
          <w:lang w:val="fr-FR"/>
        </w:rPr>
      </w:pPr>
      <w:r w:rsidRPr="00DC460A">
        <w:rPr>
          <w:rFonts w:ascii="Times New Roman" w:eastAsia="Calibri" w:hAnsi="Times New Roman" w:cs="Times New Roman"/>
          <w:sz w:val="28"/>
          <w:szCs w:val="28"/>
          <w:lang w:val="fr-FR"/>
        </w:rPr>
        <w:t>Brian Dwyer</w:t>
      </w:r>
    </w:p>
    <w:p w:rsidR="00DC460A" w:rsidRPr="00DC460A" w:rsidRDefault="00DC460A" w:rsidP="00DC460A">
      <w:pPr>
        <w:spacing w:after="0" w:line="259" w:lineRule="auto"/>
        <w:jc w:val="both"/>
        <w:rPr>
          <w:rFonts w:ascii="Times New Roman" w:eastAsia="Calibri" w:hAnsi="Times New Roman" w:cs="Times New Roman"/>
          <w:sz w:val="28"/>
          <w:szCs w:val="28"/>
          <w:lang w:val="fr-FR"/>
        </w:rPr>
      </w:pPr>
      <w:r w:rsidRPr="00DC460A">
        <w:rPr>
          <w:rFonts w:ascii="Times New Roman" w:eastAsia="Calibri" w:hAnsi="Times New Roman" w:cs="Times New Roman"/>
          <w:sz w:val="28"/>
          <w:szCs w:val="28"/>
          <w:lang w:val="fr-FR"/>
        </w:rPr>
        <w:t>Président</w:t>
      </w:r>
      <w:r>
        <w:rPr>
          <w:rFonts w:ascii="Times New Roman" w:eastAsia="Calibri" w:hAnsi="Times New Roman" w:cs="Times New Roman"/>
          <w:sz w:val="28"/>
          <w:szCs w:val="28"/>
          <w:lang w:val="fr-FR"/>
        </w:rPr>
        <w:t xml:space="preserve">, </w:t>
      </w:r>
      <w:r w:rsidRPr="00DC460A">
        <w:rPr>
          <w:rFonts w:ascii="Times New Roman" w:eastAsia="Calibri" w:hAnsi="Times New Roman" w:cs="Times New Roman"/>
          <w:sz w:val="28"/>
          <w:szCs w:val="28"/>
          <w:lang w:val="fr-FR"/>
        </w:rPr>
        <w:t>Conseil Catholique de Parrainage Pour Réfugiés (CCPR)</w:t>
      </w:r>
    </w:p>
    <w:p w:rsidR="00DC460A" w:rsidRPr="00DC460A" w:rsidRDefault="00DC460A" w:rsidP="00DC460A">
      <w:pPr>
        <w:spacing w:after="0" w:line="259" w:lineRule="auto"/>
        <w:jc w:val="both"/>
        <w:rPr>
          <w:rFonts w:ascii="Times New Roman" w:eastAsia="Calibri" w:hAnsi="Times New Roman" w:cs="Times New Roman"/>
          <w:sz w:val="28"/>
          <w:szCs w:val="28"/>
        </w:rPr>
      </w:pPr>
      <w:r w:rsidRPr="00DC460A">
        <w:rPr>
          <w:rFonts w:ascii="Times New Roman" w:eastAsia="Calibri" w:hAnsi="Times New Roman" w:cs="Times New Roman"/>
          <w:sz w:val="28"/>
          <w:szCs w:val="28"/>
        </w:rPr>
        <w:t>P.O. Box 637 Pickering, Ontario L1V 3T3 Canada</w:t>
      </w:r>
    </w:p>
    <w:p w:rsidR="00DC460A" w:rsidRPr="00DC460A" w:rsidRDefault="00DC460A" w:rsidP="00DC460A">
      <w:pPr>
        <w:spacing w:after="0" w:line="259" w:lineRule="auto"/>
        <w:jc w:val="both"/>
        <w:rPr>
          <w:rFonts w:ascii="Times New Roman" w:eastAsia="Calibri" w:hAnsi="Times New Roman" w:cs="Times New Roman"/>
          <w:sz w:val="28"/>
          <w:szCs w:val="28"/>
        </w:rPr>
      </w:pPr>
      <w:r w:rsidRPr="00DC460A">
        <w:rPr>
          <w:rFonts w:ascii="Times New Roman" w:eastAsia="Calibri" w:hAnsi="Times New Roman" w:cs="Times New Roman"/>
          <w:sz w:val="28"/>
          <w:szCs w:val="28"/>
        </w:rPr>
        <w:t xml:space="preserve">Site Web: </w:t>
      </w:r>
      <w:hyperlink r:id="rId10" w:history="1">
        <w:r w:rsidRPr="00DC460A">
          <w:rPr>
            <w:rFonts w:ascii="Times New Roman" w:eastAsia="Calibri" w:hAnsi="Times New Roman" w:cs="Times New Roman"/>
            <w:color w:val="0563C1"/>
            <w:sz w:val="28"/>
            <w:szCs w:val="28"/>
            <w:u w:val="single"/>
          </w:rPr>
          <w:t>https://catholicrefugeesponsors.wordpress.com/</w:t>
        </w:r>
      </w:hyperlink>
    </w:p>
    <w:p w:rsidR="00DC460A" w:rsidRDefault="00DC460A" w:rsidP="00DC460A">
      <w:pPr>
        <w:spacing w:after="0" w:line="259" w:lineRule="auto"/>
        <w:jc w:val="both"/>
        <w:rPr>
          <w:rFonts w:ascii="Times New Roman" w:eastAsia="Calibri" w:hAnsi="Times New Roman" w:cs="Times New Roman"/>
          <w:color w:val="0563C1"/>
          <w:sz w:val="28"/>
          <w:szCs w:val="28"/>
          <w:u w:val="single"/>
        </w:rPr>
      </w:pPr>
      <w:r w:rsidRPr="00DC460A">
        <w:rPr>
          <w:rFonts w:ascii="Times New Roman" w:eastAsia="Calibri" w:hAnsi="Times New Roman" w:cs="Times New Roman"/>
          <w:sz w:val="28"/>
          <w:szCs w:val="28"/>
        </w:rPr>
        <w:t xml:space="preserve">Courriel: </w:t>
      </w:r>
      <w:hyperlink r:id="rId11" w:history="1">
        <w:r w:rsidRPr="00DC460A">
          <w:rPr>
            <w:rFonts w:ascii="Times New Roman" w:eastAsia="Calibri" w:hAnsi="Times New Roman" w:cs="Times New Roman"/>
            <w:color w:val="0563C1"/>
            <w:sz w:val="28"/>
            <w:szCs w:val="28"/>
            <w:u w:val="single"/>
          </w:rPr>
          <w:t>crsponsorscouncil@gmail.com</w:t>
        </w:r>
      </w:hyperlink>
    </w:p>
    <w:p w:rsidR="009421E7" w:rsidRDefault="009421E7" w:rsidP="00DC460A">
      <w:pPr>
        <w:spacing w:after="0" w:line="259" w:lineRule="auto"/>
        <w:jc w:val="both"/>
        <w:rPr>
          <w:rFonts w:ascii="Times New Roman" w:eastAsia="Calibri" w:hAnsi="Times New Roman" w:cs="Times New Roman"/>
          <w:color w:val="0563C1"/>
          <w:sz w:val="28"/>
          <w:szCs w:val="28"/>
          <w:u w:val="single"/>
        </w:rPr>
      </w:pPr>
    </w:p>
    <w:p w:rsidR="009421E7" w:rsidRDefault="009421E7" w:rsidP="009421E7">
      <w:pPr>
        <w:spacing w:after="0" w:line="240" w:lineRule="auto"/>
        <w:rPr>
          <w:rFonts w:ascii="Calibri" w:eastAsia="Times New Roman" w:hAnsi="Calibri" w:cs="Calibri"/>
          <w:lang w:eastAsia="en-CA"/>
        </w:rPr>
      </w:pPr>
    </w:p>
    <w:p w:rsidR="009421E7" w:rsidRPr="009421E7" w:rsidRDefault="009421E7" w:rsidP="009421E7">
      <w:pPr>
        <w:spacing w:after="0" w:line="240" w:lineRule="auto"/>
        <w:rPr>
          <w:rFonts w:ascii="Calibri" w:eastAsia="Times New Roman" w:hAnsi="Calibri" w:cs="Calibri"/>
          <w:lang w:eastAsia="en-CA"/>
        </w:rPr>
      </w:pPr>
      <w:bookmarkStart w:id="0" w:name="_GoBack"/>
      <w:bookmarkEnd w:id="0"/>
      <w:r w:rsidRPr="009421E7">
        <w:rPr>
          <w:rFonts w:ascii="Calibri" w:eastAsia="Times New Roman" w:hAnsi="Calibri" w:cs="Calibri"/>
          <w:lang w:eastAsia="en-CA"/>
        </w:rPr>
        <w:t>His Eminence André Cardinal Vingt-Trois</w:t>
      </w:r>
    </w:p>
    <w:p w:rsidR="009421E7" w:rsidRPr="009421E7" w:rsidRDefault="009421E7" w:rsidP="009421E7">
      <w:pPr>
        <w:spacing w:after="0" w:line="240" w:lineRule="auto"/>
        <w:rPr>
          <w:rFonts w:ascii="Calibri" w:eastAsia="Times New Roman" w:hAnsi="Calibri" w:cs="Calibri"/>
          <w:lang w:eastAsia="en-CA"/>
        </w:rPr>
      </w:pPr>
      <w:r w:rsidRPr="009421E7">
        <w:rPr>
          <w:rFonts w:ascii="Calibri" w:eastAsia="Times New Roman" w:hAnsi="Calibri" w:cs="Calibri"/>
          <w:lang w:eastAsia="en-CA"/>
        </w:rPr>
        <w:t>Archbishop of Paris</w:t>
      </w:r>
    </w:p>
    <w:p w:rsidR="009421E7" w:rsidRPr="009421E7" w:rsidRDefault="009421E7" w:rsidP="009421E7">
      <w:pPr>
        <w:spacing w:after="0" w:line="240" w:lineRule="auto"/>
        <w:rPr>
          <w:rFonts w:ascii="Calibri" w:eastAsia="Times New Roman" w:hAnsi="Calibri" w:cs="Calibri"/>
          <w:lang w:eastAsia="en-CA"/>
        </w:rPr>
      </w:pPr>
      <w:r w:rsidRPr="009421E7">
        <w:rPr>
          <w:rFonts w:ascii="Calibri" w:eastAsia="Times New Roman" w:hAnsi="Calibri" w:cs="Calibri"/>
          <w:lang w:eastAsia="en-CA"/>
        </w:rPr>
        <w:t>10, rue du Cloître-Notre-Dame</w:t>
      </w:r>
    </w:p>
    <w:p w:rsidR="009421E7" w:rsidRPr="009421E7" w:rsidRDefault="009421E7" w:rsidP="009421E7">
      <w:pPr>
        <w:spacing w:after="0" w:line="240" w:lineRule="auto"/>
        <w:rPr>
          <w:rFonts w:ascii="Calibri" w:eastAsia="Times New Roman" w:hAnsi="Calibri" w:cs="Calibri"/>
          <w:lang w:eastAsia="en-CA"/>
        </w:rPr>
      </w:pPr>
      <w:r w:rsidRPr="009421E7">
        <w:rPr>
          <w:rFonts w:ascii="Calibri" w:eastAsia="Times New Roman" w:hAnsi="Calibri" w:cs="Calibri"/>
          <w:lang w:eastAsia="en-CA"/>
        </w:rPr>
        <w:t xml:space="preserve">75004 Paris, </w:t>
      </w:r>
    </w:p>
    <w:p w:rsidR="009421E7" w:rsidRPr="009421E7" w:rsidRDefault="009421E7" w:rsidP="009421E7">
      <w:pPr>
        <w:spacing w:after="0" w:line="240" w:lineRule="auto"/>
        <w:rPr>
          <w:rFonts w:ascii="Calibri" w:eastAsia="Times New Roman" w:hAnsi="Calibri" w:cs="Calibri"/>
          <w:lang w:eastAsia="en-CA"/>
        </w:rPr>
      </w:pPr>
      <w:r w:rsidRPr="009421E7">
        <w:rPr>
          <w:rFonts w:ascii="Calibri" w:eastAsia="Times New Roman" w:hAnsi="Calibri" w:cs="Calibri"/>
          <w:lang w:eastAsia="en-CA"/>
        </w:rPr>
        <w:t>France</w:t>
      </w:r>
    </w:p>
    <w:p w:rsidR="009421E7" w:rsidRPr="009421E7" w:rsidRDefault="009421E7" w:rsidP="009421E7">
      <w:pPr>
        <w:spacing w:after="0" w:line="240" w:lineRule="auto"/>
        <w:rPr>
          <w:rFonts w:ascii="Calibri" w:eastAsia="Times New Roman" w:hAnsi="Calibri" w:cs="Calibri"/>
          <w:lang w:eastAsia="en-CA"/>
        </w:rPr>
      </w:pPr>
      <w:r w:rsidRPr="009421E7">
        <w:rPr>
          <w:rFonts w:ascii="Calibri" w:eastAsia="Times New Roman" w:hAnsi="Calibri" w:cs="Calibri"/>
          <w:lang w:eastAsia="en-CA"/>
        </w:rPr>
        <w:t>chancelier@diocese-paris.net</w:t>
      </w:r>
    </w:p>
    <w:p w:rsidR="009421E7" w:rsidRPr="009421E7" w:rsidRDefault="009421E7" w:rsidP="009421E7">
      <w:pPr>
        <w:rPr>
          <w:rFonts w:ascii="Calibri" w:eastAsia="Calibri" w:hAnsi="Calibri" w:cs="Times New Roman"/>
        </w:rPr>
      </w:pPr>
    </w:p>
    <w:p w:rsidR="009421E7" w:rsidRPr="009421E7" w:rsidRDefault="009421E7" w:rsidP="009421E7">
      <w:pPr>
        <w:rPr>
          <w:rFonts w:ascii="Calibri" w:eastAsia="Calibri" w:hAnsi="Calibri" w:cs="Times New Roman"/>
        </w:rPr>
      </w:pPr>
      <w:proofErr w:type="gramStart"/>
      <w:r w:rsidRPr="009421E7">
        <w:rPr>
          <w:rFonts w:ascii="Calibri" w:eastAsia="Calibri" w:hAnsi="Calibri" w:cs="Times New Roman"/>
        </w:rPr>
        <w:t>Your</w:t>
      </w:r>
      <w:proofErr w:type="gramEnd"/>
      <w:r w:rsidRPr="009421E7">
        <w:rPr>
          <w:rFonts w:ascii="Calibri" w:eastAsia="Calibri" w:hAnsi="Calibri" w:cs="Times New Roman"/>
        </w:rPr>
        <w:t xml:space="preserve"> Eminence</w:t>
      </w:r>
    </w:p>
    <w:p w:rsidR="009421E7" w:rsidRPr="009421E7" w:rsidRDefault="009421E7" w:rsidP="009421E7">
      <w:pPr>
        <w:spacing w:after="0" w:line="240" w:lineRule="auto"/>
        <w:rPr>
          <w:rFonts w:ascii="Calibri" w:eastAsia="Calibri" w:hAnsi="Calibri" w:cs="Times New Roman"/>
        </w:rPr>
      </w:pPr>
      <w:r w:rsidRPr="009421E7">
        <w:rPr>
          <w:rFonts w:ascii="Calibri" w:eastAsia="Calibri" w:hAnsi="Calibri" w:cs="Times New Roman"/>
        </w:rPr>
        <w:t>Our Catholic brothers and sisters along with all people of France are in our prayers as we remember the tragedy that has struck your Archdiocese, city and country. We know that this tragedy affects us all.</w:t>
      </w:r>
    </w:p>
    <w:p w:rsidR="009421E7" w:rsidRPr="009421E7" w:rsidRDefault="009421E7" w:rsidP="009421E7">
      <w:pPr>
        <w:spacing w:after="0" w:line="240" w:lineRule="auto"/>
        <w:rPr>
          <w:rFonts w:ascii="Calibri" w:eastAsia="Calibri" w:hAnsi="Calibri" w:cs="Times New Roman"/>
        </w:rPr>
      </w:pPr>
    </w:p>
    <w:p w:rsidR="009421E7" w:rsidRPr="009421E7" w:rsidRDefault="009421E7" w:rsidP="009421E7">
      <w:pPr>
        <w:spacing w:after="0" w:line="240" w:lineRule="auto"/>
        <w:rPr>
          <w:rFonts w:ascii="Calibri" w:eastAsia="Calibri" w:hAnsi="Calibri" w:cs="Times New Roman"/>
        </w:rPr>
      </w:pPr>
      <w:r w:rsidRPr="009421E7">
        <w:rPr>
          <w:rFonts w:ascii="Calibri" w:eastAsia="Calibri" w:hAnsi="Calibri" w:cs="Times New Roman"/>
        </w:rPr>
        <w:t xml:space="preserve">We at the Catholic Refugee Sponsors’ Council (CRSC) here in Canada who </w:t>
      </w:r>
      <w:proofErr w:type="gramStart"/>
      <w:r w:rsidRPr="009421E7">
        <w:rPr>
          <w:rFonts w:ascii="Calibri" w:eastAsia="Calibri" w:hAnsi="Calibri" w:cs="Times New Roman"/>
        </w:rPr>
        <w:t>are</w:t>
      </w:r>
      <w:proofErr w:type="gramEnd"/>
      <w:r w:rsidRPr="009421E7">
        <w:rPr>
          <w:rFonts w:ascii="Calibri" w:eastAsia="Calibri" w:hAnsi="Calibri" w:cs="Times New Roman"/>
        </w:rPr>
        <w:t xml:space="preserve"> focused on helping to resettle refugees are deeply moved by the recent events. Please offer our condolences to the families of the victims and all others affected by this disaster.</w:t>
      </w:r>
    </w:p>
    <w:p w:rsidR="009421E7" w:rsidRPr="009421E7" w:rsidRDefault="009421E7" w:rsidP="009421E7">
      <w:pPr>
        <w:spacing w:after="0" w:line="240" w:lineRule="auto"/>
        <w:rPr>
          <w:rFonts w:ascii="Calibri" w:eastAsia="Calibri" w:hAnsi="Calibri" w:cs="Times New Roman"/>
        </w:rPr>
      </w:pPr>
    </w:p>
    <w:p w:rsidR="009421E7" w:rsidRPr="009421E7" w:rsidRDefault="009421E7" w:rsidP="009421E7">
      <w:pPr>
        <w:spacing w:after="0" w:line="240" w:lineRule="auto"/>
        <w:rPr>
          <w:rFonts w:ascii="Calibri" w:eastAsia="Calibri" w:hAnsi="Calibri" w:cs="Times New Roman"/>
        </w:rPr>
      </w:pPr>
      <w:r w:rsidRPr="009421E7">
        <w:rPr>
          <w:rFonts w:ascii="Calibri" w:eastAsia="Calibri" w:hAnsi="Calibri" w:cs="Times New Roman"/>
        </w:rPr>
        <w:t>We echo the sentiments of our brothers, the Canadian Conference of Catholic Bishops (CCCB), and we will continue with all our hearts and energy to build a secure human society which respects the dignity of each person.</w:t>
      </w:r>
    </w:p>
    <w:p w:rsidR="009421E7" w:rsidRPr="009421E7" w:rsidRDefault="009421E7" w:rsidP="009421E7">
      <w:pPr>
        <w:spacing w:after="0" w:line="240" w:lineRule="auto"/>
        <w:rPr>
          <w:rFonts w:ascii="Calibri" w:eastAsia="Calibri" w:hAnsi="Calibri" w:cs="Times New Roman"/>
        </w:rPr>
      </w:pPr>
    </w:p>
    <w:p w:rsidR="009421E7" w:rsidRPr="009421E7" w:rsidRDefault="009421E7" w:rsidP="009421E7">
      <w:pPr>
        <w:spacing w:after="0" w:line="240" w:lineRule="auto"/>
        <w:rPr>
          <w:rFonts w:ascii="Calibri" w:eastAsia="Calibri" w:hAnsi="Calibri" w:cs="Times New Roman"/>
        </w:rPr>
      </w:pPr>
      <w:r w:rsidRPr="009421E7">
        <w:rPr>
          <w:rFonts w:ascii="Calibri" w:eastAsia="Calibri" w:hAnsi="Calibri" w:cs="Times New Roman"/>
        </w:rPr>
        <w:t>We pray for comfort and healing to all who have been affected, and for the light of Christ to continue to shine on you and your work.</w:t>
      </w:r>
    </w:p>
    <w:p w:rsidR="009421E7" w:rsidRPr="009421E7" w:rsidRDefault="009421E7" w:rsidP="009421E7">
      <w:pPr>
        <w:spacing w:after="0" w:line="240" w:lineRule="auto"/>
        <w:rPr>
          <w:rFonts w:ascii="Calibri" w:eastAsia="Calibri" w:hAnsi="Calibri" w:cs="Times New Roman"/>
        </w:rPr>
      </w:pPr>
    </w:p>
    <w:p w:rsidR="009421E7" w:rsidRPr="009421E7" w:rsidRDefault="009421E7" w:rsidP="009421E7">
      <w:pPr>
        <w:contextualSpacing/>
        <w:rPr>
          <w:rFonts w:ascii="Calibri" w:eastAsia="Calibri" w:hAnsi="Calibri" w:cs="Times New Roman"/>
        </w:rPr>
      </w:pPr>
      <w:r w:rsidRPr="009421E7">
        <w:rPr>
          <w:rFonts w:ascii="Calibri" w:eastAsia="Calibri" w:hAnsi="Calibri" w:cs="Times New Roman"/>
        </w:rPr>
        <w:t>Yours in our Lord,</w:t>
      </w:r>
    </w:p>
    <w:p w:rsidR="009421E7" w:rsidRPr="009421E7" w:rsidRDefault="009421E7" w:rsidP="009421E7">
      <w:pPr>
        <w:spacing w:after="0" w:line="240" w:lineRule="auto"/>
        <w:rPr>
          <w:rFonts w:ascii="Calibri" w:eastAsia="Calibri" w:hAnsi="Calibri" w:cs="Times New Roman"/>
        </w:rPr>
      </w:pPr>
    </w:p>
    <w:p w:rsidR="009421E7" w:rsidRPr="009421E7" w:rsidRDefault="009421E7" w:rsidP="009421E7">
      <w:pPr>
        <w:spacing w:after="0" w:line="240" w:lineRule="auto"/>
        <w:rPr>
          <w:rFonts w:ascii="Calibri" w:eastAsia="Calibri" w:hAnsi="Calibri" w:cs="Times New Roman"/>
        </w:rPr>
      </w:pPr>
      <w:r w:rsidRPr="009421E7">
        <w:rPr>
          <w:rFonts w:ascii="Calibri" w:eastAsia="Calibri" w:hAnsi="Calibri" w:cs="Times New Roman"/>
        </w:rPr>
        <w:t>Brian Dwyer</w:t>
      </w:r>
    </w:p>
    <w:p w:rsidR="009421E7" w:rsidRPr="009421E7" w:rsidRDefault="009421E7" w:rsidP="009421E7">
      <w:pPr>
        <w:spacing w:after="0" w:line="240" w:lineRule="auto"/>
        <w:rPr>
          <w:rFonts w:ascii="Calibri" w:eastAsia="Calibri" w:hAnsi="Calibri" w:cs="Times New Roman"/>
        </w:rPr>
      </w:pPr>
      <w:r w:rsidRPr="009421E7">
        <w:rPr>
          <w:rFonts w:ascii="Calibri" w:eastAsia="Calibri" w:hAnsi="Calibri" w:cs="Times New Roman"/>
        </w:rPr>
        <w:t>Chair</w:t>
      </w:r>
    </w:p>
    <w:p w:rsidR="009421E7" w:rsidRPr="009421E7" w:rsidRDefault="009421E7" w:rsidP="009421E7">
      <w:pPr>
        <w:spacing w:after="0" w:line="240" w:lineRule="auto"/>
        <w:rPr>
          <w:rFonts w:ascii="Calibri" w:eastAsia="Calibri" w:hAnsi="Calibri" w:cs="Times New Roman"/>
        </w:rPr>
      </w:pPr>
      <w:r w:rsidRPr="009421E7">
        <w:rPr>
          <w:rFonts w:ascii="Calibri" w:eastAsia="Calibri" w:hAnsi="Calibri" w:cs="Times New Roman"/>
        </w:rPr>
        <w:t>Catholic Refugee Sponsors’ Council (CRSC)</w:t>
      </w:r>
    </w:p>
    <w:p w:rsidR="009421E7" w:rsidRPr="009421E7" w:rsidRDefault="009421E7" w:rsidP="009421E7">
      <w:pPr>
        <w:spacing w:after="0" w:line="240" w:lineRule="auto"/>
        <w:rPr>
          <w:rFonts w:ascii="Calibri" w:eastAsia="Calibri" w:hAnsi="Calibri" w:cs="Times New Roman"/>
        </w:rPr>
      </w:pPr>
      <w:r w:rsidRPr="009421E7">
        <w:rPr>
          <w:rFonts w:ascii="Calibri" w:eastAsia="Calibri" w:hAnsi="Calibri" w:cs="Times New Roman"/>
        </w:rPr>
        <w:t>P.O. Box 637 Pickering Ontario Canada L1V 3T3</w:t>
      </w:r>
    </w:p>
    <w:p w:rsidR="009421E7" w:rsidRPr="009421E7" w:rsidRDefault="009421E7" w:rsidP="009421E7">
      <w:pPr>
        <w:spacing w:after="0" w:line="240" w:lineRule="auto"/>
        <w:rPr>
          <w:rFonts w:ascii="Calibri" w:eastAsia="Calibri" w:hAnsi="Calibri" w:cs="Times New Roman"/>
        </w:rPr>
      </w:pPr>
      <w:hyperlink r:id="rId12" w:tgtFrame="_blank" w:history="1">
        <w:r w:rsidRPr="009421E7">
          <w:rPr>
            <w:rFonts w:ascii="Calibri" w:eastAsia="Calibri" w:hAnsi="Calibri" w:cs="Times New Roman"/>
            <w:color w:val="0000FF"/>
            <w:u w:val="single"/>
          </w:rPr>
          <w:t>(204) 800-0559</w:t>
        </w:r>
      </w:hyperlink>
    </w:p>
    <w:p w:rsidR="009421E7" w:rsidRPr="009421E7" w:rsidRDefault="009421E7" w:rsidP="009421E7">
      <w:pPr>
        <w:spacing w:after="0" w:line="240" w:lineRule="auto"/>
        <w:rPr>
          <w:rFonts w:ascii="Calibri" w:eastAsia="Calibri" w:hAnsi="Calibri" w:cs="Times New Roman"/>
        </w:rPr>
      </w:pPr>
      <w:r w:rsidRPr="009421E7">
        <w:rPr>
          <w:rFonts w:ascii="Calibri" w:eastAsia="Calibri" w:hAnsi="Calibri" w:cs="Times New Roman"/>
        </w:rPr>
        <w:t xml:space="preserve">Website: </w:t>
      </w:r>
      <w:hyperlink r:id="rId13" w:tgtFrame="_blank" w:history="1">
        <w:r w:rsidRPr="009421E7">
          <w:rPr>
            <w:rFonts w:ascii="Calibri" w:eastAsia="Calibri" w:hAnsi="Calibri" w:cs="Times New Roman"/>
            <w:color w:val="0000FF"/>
            <w:u w:val="single"/>
          </w:rPr>
          <w:t>https://catholicrefugeesponsors.wordpress.com/</w:t>
        </w:r>
      </w:hyperlink>
    </w:p>
    <w:p w:rsidR="009421E7" w:rsidRPr="009421E7" w:rsidRDefault="009421E7" w:rsidP="009421E7">
      <w:pPr>
        <w:spacing w:after="0" w:line="240" w:lineRule="auto"/>
        <w:rPr>
          <w:rFonts w:ascii="Calibri" w:eastAsia="Calibri" w:hAnsi="Calibri" w:cs="Times New Roman"/>
        </w:rPr>
      </w:pPr>
      <w:r w:rsidRPr="009421E7">
        <w:rPr>
          <w:rFonts w:ascii="Calibri" w:eastAsia="Calibri" w:hAnsi="Calibri" w:cs="Times New Roman"/>
        </w:rPr>
        <w:t xml:space="preserve">Email: </w:t>
      </w:r>
      <w:hyperlink r:id="rId14" w:tgtFrame="_blank" w:history="1">
        <w:r w:rsidRPr="009421E7">
          <w:rPr>
            <w:rFonts w:ascii="Calibri" w:eastAsia="Calibri" w:hAnsi="Calibri" w:cs="Times New Roman"/>
            <w:color w:val="0000FF"/>
            <w:u w:val="single"/>
          </w:rPr>
          <w:t>crsponsorscouncil@gmail.com</w:t>
        </w:r>
      </w:hyperlink>
    </w:p>
    <w:p w:rsidR="009421E7" w:rsidRPr="00DC460A" w:rsidRDefault="009421E7" w:rsidP="00DC460A">
      <w:pPr>
        <w:spacing w:after="0" w:line="259" w:lineRule="auto"/>
        <w:jc w:val="both"/>
        <w:rPr>
          <w:rFonts w:ascii="Times New Roman" w:eastAsia="Calibri" w:hAnsi="Times New Roman" w:cs="Times New Roman"/>
          <w:sz w:val="28"/>
          <w:szCs w:val="28"/>
        </w:rPr>
      </w:pPr>
    </w:p>
    <w:p w:rsidR="00EE5756" w:rsidRDefault="00EE5756" w:rsidP="00EE5756"/>
    <w:sectPr w:rsidR="00EE5756" w:rsidSect="008024A0">
      <w:footerReference w:type="default" r:id="rId15"/>
      <w:pgSz w:w="12240" w:h="15840"/>
      <w:pgMar w:top="851" w:right="1440" w:bottom="1440" w:left="1440" w:header="708" w:footer="24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4E62" w:rsidRDefault="005D4E62" w:rsidP="00273541">
      <w:pPr>
        <w:spacing w:after="0" w:line="240" w:lineRule="auto"/>
      </w:pPr>
      <w:r>
        <w:separator/>
      </w:r>
    </w:p>
  </w:endnote>
  <w:endnote w:type="continuationSeparator" w:id="0">
    <w:p w:rsidR="005D4E62" w:rsidRDefault="005D4E62" w:rsidP="002735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 w:name="BatangChe">
    <w:charset w:val="81"/>
    <w:family w:val="modern"/>
    <w:pitch w:val="fixed"/>
    <w:sig w:usb0="B00002AF" w:usb1="69D77CFB" w:usb2="00000030" w:usb3="00000000" w:csb0="0008009F" w:csb1="00000000"/>
  </w:font>
  <w:font w:name="Courier New">
    <w:panose1 w:val="02070309020205020404"/>
    <w:charset w:val="00"/>
    <w:family w:val="modern"/>
    <w:pitch w:val="fixed"/>
    <w:sig w:usb0="20002A87" w:usb1="80000000" w:usb2="00000008" w:usb3="00000000" w:csb0="000001FF" w:csb1="00000000"/>
  </w:font>
  <w:font w:name="Cambria Math">
    <w:panose1 w:val="02040503050406030204"/>
    <w:charset w:val="00"/>
    <w:family w:val="roman"/>
    <w:pitch w:val="variable"/>
    <w:sig w:usb0="E00002FF" w:usb1="420024FF" w:usb2="00000000" w:usb3="00000000" w:csb0="0000019F" w:csb1="00000000"/>
  </w:font>
  <w:font w:name="Albertus">
    <w:altName w:val="Candara"/>
    <w:charset w:val="00"/>
    <w:family w:val="swiss"/>
    <w:pitch w:val="variable"/>
    <w:sig w:usb0="00000001" w:usb1="00000000" w:usb2="000000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1E0E" w:rsidRPr="00C374E7" w:rsidRDefault="0094062A" w:rsidP="00F3494A">
    <w:pPr>
      <w:rPr>
        <w:rFonts w:ascii="Albertus" w:eastAsia="BatangChe" w:hAnsi="Albertus" w:cs="Courier New"/>
        <w:b/>
        <w:color w:val="808080" w:themeColor="background1" w:themeShade="80"/>
        <w:sz w:val="18"/>
        <w:szCs w:val="18"/>
      </w:rPr>
    </w:pPr>
    <w:r>
      <w:rPr>
        <w:rFonts w:ascii="Albertus" w:eastAsia="BatangChe" w:hAnsi="Albertus" w:cs="Courier New"/>
        <w:b/>
        <w:color w:val="808080" w:themeColor="background1" w:themeShade="80"/>
        <w:sz w:val="18"/>
        <w:szCs w:val="18"/>
      </w:rPr>
      <w:t>Catholic Refugee Sponsors’ Council - CRSC P.O. Box 637</w:t>
    </w:r>
    <w:r w:rsidR="00291E0E" w:rsidRPr="00C374E7">
      <w:rPr>
        <w:rFonts w:ascii="Albertus" w:eastAsia="BatangChe" w:hAnsi="Albertus" w:cs="Courier New"/>
        <w:b/>
        <w:color w:val="808080" w:themeColor="background1" w:themeShade="80"/>
        <w:sz w:val="18"/>
        <w:szCs w:val="18"/>
      </w:rPr>
      <w:t xml:space="preserve">, </w:t>
    </w:r>
    <w:r>
      <w:rPr>
        <w:rFonts w:ascii="Albertus" w:eastAsia="BatangChe" w:hAnsi="Albertus" w:cs="Courier New"/>
        <w:b/>
        <w:color w:val="808080" w:themeColor="background1" w:themeShade="80"/>
        <w:sz w:val="18"/>
        <w:szCs w:val="18"/>
      </w:rPr>
      <w:t>Pickering</w:t>
    </w:r>
    <w:r w:rsidR="00291E0E" w:rsidRPr="00C374E7">
      <w:rPr>
        <w:rFonts w:ascii="Albertus" w:eastAsia="BatangChe" w:hAnsi="Albertus" w:cs="Courier New"/>
        <w:b/>
        <w:color w:val="808080" w:themeColor="background1" w:themeShade="80"/>
        <w:sz w:val="18"/>
        <w:szCs w:val="18"/>
      </w:rPr>
      <w:t>, Ontario Canada L</w:t>
    </w:r>
    <w:r>
      <w:rPr>
        <w:rFonts w:ascii="Albertus" w:eastAsia="BatangChe" w:hAnsi="Albertus" w:cs="Courier New"/>
        <w:b/>
        <w:color w:val="808080" w:themeColor="background1" w:themeShade="80"/>
        <w:sz w:val="18"/>
        <w:szCs w:val="18"/>
      </w:rPr>
      <w:t>1V</w:t>
    </w:r>
    <w:r w:rsidR="00291E0E" w:rsidRPr="00C374E7">
      <w:rPr>
        <w:rFonts w:ascii="Albertus" w:eastAsia="BatangChe" w:hAnsi="Albertus" w:cs="Courier New"/>
        <w:b/>
        <w:color w:val="808080" w:themeColor="background1" w:themeShade="80"/>
        <w:sz w:val="18"/>
        <w:szCs w:val="18"/>
      </w:rPr>
      <w:t xml:space="preserve"> 3</w:t>
    </w:r>
    <w:r>
      <w:rPr>
        <w:rFonts w:ascii="Albertus" w:eastAsia="BatangChe" w:hAnsi="Albertus" w:cs="Courier New"/>
        <w:b/>
        <w:color w:val="808080" w:themeColor="background1" w:themeShade="80"/>
        <w:sz w:val="18"/>
        <w:szCs w:val="18"/>
      </w:rPr>
      <w:t>T3</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4E62" w:rsidRDefault="005D4E62" w:rsidP="00273541">
      <w:pPr>
        <w:spacing w:after="0" w:line="240" w:lineRule="auto"/>
      </w:pPr>
      <w:r>
        <w:separator/>
      </w:r>
    </w:p>
  </w:footnote>
  <w:footnote w:type="continuationSeparator" w:id="0">
    <w:p w:rsidR="005D4E62" w:rsidRDefault="005D4E62" w:rsidP="0027354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3541"/>
    <w:rsid w:val="00010C54"/>
    <w:rsid w:val="00054068"/>
    <w:rsid w:val="000B635B"/>
    <w:rsid w:val="00273541"/>
    <w:rsid w:val="00291E0E"/>
    <w:rsid w:val="002F4641"/>
    <w:rsid w:val="00301735"/>
    <w:rsid w:val="0033505B"/>
    <w:rsid w:val="003D2370"/>
    <w:rsid w:val="004255CC"/>
    <w:rsid w:val="00510800"/>
    <w:rsid w:val="005229D3"/>
    <w:rsid w:val="005D4E62"/>
    <w:rsid w:val="006E513F"/>
    <w:rsid w:val="008024A0"/>
    <w:rsid w:val="008657C6"/>
    <w:rsid w:val="009162D5"/>
    <w:rsid w:val="00920244"/>
    <w:rsid w:val="0094062A"/>
    <w:rsid w:val="009421E7"/>
    <w:rsid w:val="009C4D1B"/>
    <w:rsid w:val="00A044BE"/>
    <w:rsid w:val="00B9748A"/>
    <w:rsid w:val="00C374E7"/>
    <w:rsid w:val="00CB4BFB"/>
    <w:rsid w:val="00D46CCA"/>
    <w:rsid w:val="00DC460A"/>
    <w:rsid w:val="00EC4840"/>
    <w:rsid w:val="00EE5756"/>
    <w:rsid w:val="00F3494A"/>
    <w:rsid w:val="00F43B71"/>
    <w:rsid w:val="00F465AD"/>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7354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73541"/>
  </w:style>
  <w:style w:type="paragraph" w:styleId="Footer">
    <w:name w:val="footer"/>
    <w:basedOn w:val="Normal"/>
    <w:link w:val="FooterChar"/>
    <w:uiPriority w:val="99"/>
    <w:unhideWhenUsed/>
    <w:rsid w:val="0027354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73541"/>
  </w:style>
  <w:style w:type="paragraph" w:styleId="BalloonText">
    <w:name w:val="Balloon Text"/>
    <w:basedOn w:val="Normal"/>
    <w:link w:val="BalloonTextChar"/>
    <w:uiPriority w:val="99"/>
    <w:semiHidden/>
    <w:unhideWhenUsed/>
    <w:rsid w:val="005229D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229D3"/>
    <w:rPr>
      <w:rFonts w:ascii="Tahoma" w:hAnsi="Tahoma" w:cs="Tahoma"/>
      <w:sz w:val="16"/>
      <w:szCs w:val="16"/>
    </w:rPr>
  </w:style>
  <w:style w:type="character" w:styleId="PlaceholderText">
    <w:name w:val="Placeholder Text"/>
    <w:basedOn w:val="DefaultParagraphFont"/>
    <w:uiPriority w:val="99"/>
    <w:semiHidden/>
    <w:rsid w:val="00510800"/>
    <w:rPr>
      <w:color w:val="808080"/>
    </w:rPr>
  </w:style>
  <w:style w:type="character" w:styleId="Hyperlink">
    <w:name w:val="Hyperlink"/>
    <w:basedOn w:val="DefaultParagraphFont"/>
    <w:uiPriority w:val="99"/>
    <w:unhideWhenUsed/>
    <w:rsid w:val="00EE5756"/>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7354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73541"/>
  </w:style>
  <w:style w:type="paragraph" w:styleId="Footer">
    <w:name w:val="footer"/>
    <w:basedOn w:val="Normal"/>
    <w:link w:val="FooterChar"/>
    <w:uiPriority w:val="99"/>
    <w:unhideWhenUsed/>
    <w:rsid w:val="0027354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73541"/>
  </w:style>
  <w:style w:type="paragraph" w:styleId="BalloonText">
    <w:name w:val="Balloon Text"/>
    <w:basedOn w:val="Normal"/>
    <w:link w:val="BalloonTextChar"/>
    <w:uiPriority w:val="99"/>
    <w:semiHidden/>
    <w:unhideWhenUsed/>
    <w:rsid w:val="005229D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229D3"/>
    <w:rPr>
      <w:rFonts w:ascii="Tahoma" w:hAnsi="Tahoma" w:cs="Tahoma"/>
      <w:sz w:val="16"/>
      <w:szCs w:val="16"/>
    </w:rPr>
  </w:style>
  <w:style w:type="character" w:styleId="PlaceholderText">
    <w:name w:val="Placeholder Text"/>
    <w:basedOn w:val="DefaultParagraphFont"/>
    <w:uiPriority w:val="99"/>
    <w:semiHidden/>
    <w:rsid w:val="00510800"/>
    <w:rPr>
      <w:color w:val="808080"/>
    </w:rPr>
  </w:style>
  <w:style w:type="character" w:styleId="Hyperlink">
    <w:name w:val="Hyperlink"/>
    <w:basedOn w:val="DefaultParagraphFont"/>
    <w:uiPriority w:val="99"/>
    <w:unhideWhenUsed/>
    <w:rsid w:val="00EE575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yperlink" Target="https://catholicrefugeesponsors.wordpress.com/"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tel:%28204%29%20800-0559"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rsponsorscouncil@gmail.com"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catholicrefugeesponsors.wordpress.com/" TargetMode="External"/><Relationship Id="rId4" Type="http://schemas.openxmlformats.org/officeDocument/2006/relationships/settings" Target="settings.xml"/><Relationship Id="rId9" Type="http://schemas.openxmlformats.org/officeDocument/2006/relationships/hyperlink" Target="mailto:chancelier@diocese-paris.net" TargetMode="External"/><Relationship Id="rId14" Type="http://schemas.openxmlformats.org/officeDocument/2006/relationships/hyperlink" Target="mailto:crsponsorscouncil@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E4D545-B492-4BA3-BAAF-A46F13EA71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466</Words>
  <Characters>2660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Archdiocese of Toronto</Company>
  <LinksUpToDate>false</LinksUpToDate>
  <CharactersWithSpaces>3120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lmoro</dc:creator>
  <cp:lastModifiedBy>BD</cp:lastModifiedBy>
  <cp:revision>3</cp:revision>
  <cp:lastPrinted>2013-11-17T05:30:00Z</cp:lastPrinted>
  <dcterms:created xsi:type="dcterms:W3CDTF">2015-11-18T13:06:00Z</dcterms:created>
  <dcterms:modified xsi:type="dcterms:W3CDTF">2015-11-18T13:08:00Z</dcterms:modified>
</cp:coreProperties>
</file>